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03BE" w:rsidRDefault="00D603BE" w:rsidP="00D603BE">
      <w:pPr>
        <w:pStyle w:val="Default"/>
        <w:jc w:val="center"/>
      </w:pPr>
      <w:r>
        <w:object w:dxaOrig="4217" w:dyaOrig="16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4pt;height:70.8pt" o:ole="" filled="t">
            <v:fill color2="black"/>
            <v:imagedata r:id="rId4" o:title=""/>
          </v:shape>
          <o:OLEObject Type="Embed" ProgID="Word.Picture.8" ShapeID="_x0000_i1025" DrawAspect="Content" ObjectID="_1708609124" r:id="rId5"/>
        </w:object>
      </w:r>
    </w:p>
    <w:p w:rsidR="00D603BE" w:rsidRDefault="00D603BE" w:rsidP="00D603BE">
      <w:pPr>
        <w:pStyle w:val="Default"/>
        <w:jc w:val="center"/>
      </w:pPr>
      <w:r>
        <w:t>COMUNALE DI CAMPOBELLO DI LICATA</w:t>
      </w:r>
    </w:p>
    <w:p w:rsidR="00D603BE" w:rsidRDefault="00D603BE" w:rsidP="00D603BE">
      <w:pPr>
        <w:pStyle w:val="Default"/>
      </w:pPr>
    </w:p>
    <w:p w:rsidR="00D603BE" w:rsidRDefault="00D603BE" w:rsidP="0000574E">
      <w:pPr>
        <w:pStyle w:val="Default"/>
        <w:jc w:val="both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BANDO DI CONCORSO PER L’ATTRIBUZIONE DI BORSE DI STUDIO A STUDENTI </w:t>
      </w:r>
      <w:r w:rsidRPr="00264B88">
        <w:rPr>
          <w:b/>
          <w:bCs/>
          <w:sz w:val="23"/>
          <w:szCs w:val="23"/>
        </w:rPr>
        <w:t>DELLE SCUOLE MEDIE SUPERIORI</w:t>
      </w:r>
      <w:r>
        <w:rPr>
          <w:b/>
          <w:bCs/>
          <w:sz w:val="23"/>
          <w:szCs w:val="23"/>
        </w:rPr>
        <w:t xml:space="preserve"> CHE CONSEGUIRANNO LA MATURITA’ A LU</w:t>
      </w:r>
      <w:r w:rsidR="00217E7D">
        <w:rPr>
          <w:b/>
          <w:bCs/>
          <w:sz w:val="23"/>
          <w:szCs w:val="23"/>
        </w:rPr>
        <w:t>GLIO 20</w:t>
      </w:r>
      <w:r w:rsidR="001E7905">
        <w:rPr>
          <w:b/>
          <w:bCs/>
          <w:sz w:val="23"/>
          <w:szCs w:val="23"/>
        </w:rPr>
        <w:t>2</w:t>
      </w:r>
      <w:r w:rsidR="001971A2">
        <w:rPr>
          <w:b/>
          <w:bCs/>
          <w:sz w:val="23"/>
          <w:szCs w:val="23"/>
        </w:rPr>
        <w:t>2</w:t>
      </w:r>
      <w:r w:rsidR="00BF3C4D">
        <w:rPr>
          <w:b/>
          <w:bCs/>
          <w:sz w:val="23"/>
          <w:szCs w:val="23"/>
        </w:rPr>
        <w:t xml:space="preserve"> – ANNO SCOLASTICO 20</w:t>
      </w:r>
      <w:r w:rsidR="001E7905">
        <w:rPr>
          <w:b/>
          <w:bCs/>
          <w:sz w:val="23"/>
          <w:szCs w:val="23"/>
        </w:rPr>
        <w:t>2</w:t>
      </w:r>
      <w:r w:rsidR="001971A2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/20</w:t>
      </w:r>
      <w:r w:rsidR="00BF3C4D">
        <w:rPr>
          <w:b/>
          <w:bCs/>
          <w:sz w:val="23"/>
          <w:szCs w:val="23"/>
        </w:rPr>
        <w:t>2</w:t>
      </w:r>
      <w:r w:rsidR="001971A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</w:t>
      </w:r>
    </w:p>
    <w:p w:rsidR="00D603BE" w:rsidRDefault="00D603BE" w:rsidP="001971A2">
      <w:pPr>
        <w:pStyle w:val="Default"/>
        <w:jc w:val="center"/>
        <w:rPr>
          <w:b/>
          <w:sz w:val="23"/>
          <w:szCs w:val="23"/>
        </w:rPr>
      </w:pPr>
      <w:r w:rsidRPr="001971A2">
        <w:rPr>
          <w:b/>
          <w:sz w:val="23"/>
          <w:szCs w:val="23"/>
        </w:rPr>
        <w:t>PREMESS</w:t>
      </w:r>
      <w:r w:rsidR="001971A2" w:rsidRPr="001971A2">
        <w:rPr>
          <w:b/>
          <w:sz w:val="23"/>
          <w:szCs w:val="23"/>
        </w:rPr>
        <w:t>A</w:t>
      </w:r>
    </w:p>
    <w:p w:rsidR="000179F5" w:rsidRPr="001971A2" w:rsidRDefault="000179F5" w:rsidP="001971A2">
      <w:pPr>
        <w:pStyle w:val="Default"/>
        <w:jc w:val="center"/>
        <w:rPr>
          <w:b/>
          <w:sz w:val="23"/>
          <w:szCs w:val="23"/>
        </w:rPr>
      </w:pPr>
    </w:p>
    <w:p w:rsidR="00D603BE" w:rsidRDefault="00D603BE" w:rsidP="000057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Considerato che</w:t>
      </w:r>
      <w:r w:rsidR="00746627">
        <w:rPr>
          <w:sz w:val="23"/>
          <w:szCs w:val="23"/>
        </w:rPr>
        <w:t>,</w:t>
      </w:r>
      <w:r>
        <w:rPr>
          <w:sz w:val="23"/>
          <w:szCs w:val="23"/>
        </w:rPr>
        <w:t xml:space="preserve"> per la Sicilia la donazione del sangue è di vitale importanza, sia per la presenza di un elevato numero di persone affette da Beta Thalassemia</w:t>
      </w:r>
      <w:r w:rsidR="001971A2">
        <w:rPr>
          <w:sz w:val="23"/>
          <w:szCs w:val="23"/>
        </w:rPr>
        <w:t>,</w:t>
      </w:r>
      <w:r>
        <w:rPr>
          <w:sz w:val="23"/>
          <w:szCs w:val="23"/>
        </w:rPr>
        <w:t xml:space="preserve"> sia per il crescente nu</w:t>
      </w:r>
      <w:r w:rsidR="00746627">
        <w:rPr>
          <w:sz w:val="23"/>
          <w:szCs w:val="23"/>
        </w:rPr>
        <w:t>mero di interventi di trapianto,</w:t>
      </w:r>
      <w:r>
        <w:rPr>
          <w:sz w:val="23"/>
          <w:szCs w:val="23"/>
        </w:rPr>
        <w:t xml:space="preserve"> e che si stenta perciò a raggiungere l’autosufficienza su base locale e regionale, è necessaria una forte azione di </w:t>
      </w:r>
      <w:r w:rsidR="00746627">
        <w:rPr>
          <w:sz w:val="23"/>
          <w:szCs w:val="23"/>
        </w:rPr>
        <w:t>sensibilizzazione</w:t>
      </w:r>
      <w:r>
        <w:rPr>
          <w:sz w:val="23"/>
          <w:szCs w:val="23"/>
        </w:rPr>
        <w:t>, rivolta soprattutto verso i giovani, per favorire la donazione del sangue in maniera anonima, gratuita, volontaria e associata</w:t>
      </w:r>
      <w:r w:rsidR="006C080C">
        <w:rPr>
          <w:sz w:val="23"/>
          <w:szCs w:val="23"/>
        </w:rPr>
        <w:t xml:space="preserve"> quale atto di cittadinanza attiva e di partecipazione al miglioramento continuo del benessere delle comunità locali</w:t>
      </w:r>
      <w:r>
        <w:rPr>
          <w:sz w:val="23"/>
          <w:szCs w:val="23"/>
        </w:rPr>
        <w:t xml:space="preserve">. </w:t>
      </w:r>
    </w:p>
    <w:p w:rsidR="00D603BE" w:rsidRDefault="00D603BE" w:rsidP="0000574E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Per far meglio conoscere ta</w:t>
      </w:r>
      <w:r w:rsidR="00766B35">
        <w:rPr>
          <w:sz w:val="23"/>
          <w:szCs w:val="23"/>
        </w:rPr>
        <w:t>li tematiche e far avvicinare il</w:t>
      </w:r>
      <w:r>
        <w:rPr>
          <w:sz w:val="23"/>
          <w:szCs w:val="23"/>
        </w:rPr>
        <w:t xml:space="preserve"> maggior numero di giovani al</w:t>
      </w:r>
      <w:r w:rsidR="00766B35">
        <w:rPr>
          <w:sz w:val="23"/>
          <w:szCs w:val="23"/>
        </w:rPr>
        <w:t>la</w:t>
      </w:r>
      <w:r>
        <w:rPr>
          <w:sz w:val="23"/>
          <w:szCs w:val="23"/>
        </w:rPr>
        <w:t xml:space="preserve"> don</w:t>
      </w:r>
      <w:r w:rsidR="00766B35">
        <w:rPr>
          <w:sz w:val="23"/>
          <w:szCs w:val="23"/>
        </w:rPr>
        <w:t>azione</w:t>
      </w:r>
      <w:r>
        <w:rPr>
          <w:sz w:val="23"/>
          <w:szCs w:val="23"/>
        </w:rPr>
        <w:t xml:space="preserve"> del sangue, </w:t>
      </w:r>
      <w:r w:rsidR="00766B35">
        <w:rPr>
          <w:sz w:val="23"/>
          <w:szCs w:val="23"/>
        </w:rPr>
        <w:t xml:space="preserve">atto di grande valore civile, </w:t>
      </w:r>
      <w:r>
        <w:rPr>
          <w:sz w:val="23"/>
          <w:szCs w:val="23"/>
        </w:rPr>
        <w:t xml:space="preserve">l’Avis comunale di Campobello di Licata indice un concorso per l’assegnazione di </w:t>
      </w:r>
      <w:r>
        <w:rPr>
          <w:b/>
          <w:bCs/>
          <w:sz w:val="23"/>
          <w:szCs w:val="23"/>
        </w:rPr>
        <w:t xml:space="preserve">Borse di Studio rivolto agli studenti </w:t>
      </w:r>
      <w:r w:rsidRPr="006C080C">
        <w:rPr>
          <w:b/>
          <w:bCs/>
          <w:sz w:val="23"/>
          <w:szCs w:val="23"/>
        </w:rPr>
        <w:t xml:space="preserve">delle scuole medie superiori </w:t>
      </w:r>
      <w:r>
        <w:rPr>
          <w:b/>
          <w:bCs/>
          <w:sz w:val="23"/>
          <w:szCs w:val="23"/>
        </w:rPr>
        <w:t>che conseguiranno la m</w:t>
      </w:r>
      <w:r w:rsidR="00BF3C4D">
        <w:rPr>
          <w:b/>
          <w:bCs/>
          <w:sz w:val="23"/>
          <w:szCs w:val="23"/>
        </w:rPr>
        <w:t>aturità nell’anno scolastico 20</w:t>
      </w:r>
      <w:r w:rsidR="001E7905">
        <w:rPr>
          <w:b/>
          <w:bCs/>
          <w:sz w:val="23"/>
          <w:szCs w:val="23"/>
        </w:rPr>
        <w:t>2</w:t>
      </w:r>
      <w:r w:rsidR="001971A2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/20</w:t>
      </w:r>
      <w:r w:rsidR="00BF3C4D">
        <w:rPr>
          <w:b/>
          <w:bCs/>
          <w:sz w:val="23"/>
          <w:szCs w:val="23"/>
        </w:rPr>
        <w:t>2</w:t>
      </w:r>
      <w:r w:rsidR="001971A2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>.</w:t>
      </w:r>
    </w:p>
    <w:p w:rsidR="0000574E" w:rsidRDefault="0000574E" w:rsidP="0000574E">
      <w:pPr>
        <w:pStyle w:val="Default"/>
        <w:jc w:val="both"/>
        <w:rPr>
          <w:sz w:val="23"/>
          <w:szCs w:val="23"/>
        </w:rPr>
      </w:pPr>
    </w:p>
    <w:p w:rsidR="000179F5" w:rsidRDefault="000179F5" w:rsidP="0000574E">
      <w:pPr>
        <w:pStyle w:val="Default"/>
        <w:jc w:val="both"/>
        <w:rPr>
          <w:sz w:val="23"/>
          <w:szCs w:val="23"/>
        </w:rPr>
      </w:pPr>
    </w:p>
    <w:p w:rsidR="00D603BE" w:rsidRDefault="00D603BE" w:rsidP="000057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Le borse messe a concorso </w:t>
      </w:r>
    </w:p>
    <w:p w:rsidR="00D603BE" w:rsidRDefault="00C72D28" w:rsidP="000057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E’</w:t>
      </w:r>
      <w:r w:rsidR="00D603BE">
        <w:rPr>
          <w:sz w:val="23"/>
          <w:szCs w:val="23"/>
        </w:rPr>
        <w:t xml:space="preserve"> indetto il concorso per il conferimento di </w:t>
      </w:r>
      <w:r w:rsidR="00D603BE" w:rsidRPr="00264B88">
        <w:rPr>
          <w:sz w:val="23"/>
          <w:szCs w:val="23"/>
        </w:rPr>
        <w:t>3</w:t>
      </w:r>
      <w:r w:rsidR="00D603BE" w:rsidRPr="00264B88">
        <w:rPr>
          <w:b/>
          <w:bCs/>
          <w:sz w:val="23"/>
          <w:szCs w:val="23"/>
        </w:rPr>
        <w:t xml:space="preserve"> </w:t>
      </w:r>
      <w:r w:rsidR="00D603BE" w:rsidRPr="00264B88">
        <w:rPr>
          <w:sz w:val="23"/>
          <w:szCs w:val="23"/>
        </w:rPr>
        <w:t xml:space="preserve">borse di studio del valore di </w:t>
      </w:r>
      <w:r w:rsidR="00D603BE" w:rsidRPr="00264B88">
        <w:rPr>
          <w:b/>
          <w:sz w:val="23"/>
          <w:szCs w:val="23"/>
        </w:rPr>
        <w:t>200</w:t>
      </w:r>
      <w:r w:rsidR="00D603BE" w:rsidRPr="00264B88">
        <w:rPr>
          <w:b/>
          <w:bCs/>
          <w:sz w:val="23"/>
          <w:szCs w:val="23"/>
        </w:rPr>
        <w:t xml:space="preserve"> euro</w:t>
      </w:r>
      <w:r w:rsidR="00D603BE">
        <w:rPr>
          <w:b/>
          <w:bCs/>
          <w:sz w:val="23"/>
          <w:szCs w:val="23"/>
        </w:rPr>
        <w:t xml:space="preserve"> </w:t>
      </w:r>
      <w:r w:rsidR="00D603BE">
        <w:rPr>
          <w:sz w:val="23"/>
          <w:szCs w:val="23"/>
        </w:rPr>
        <w:t>ciascuna destinate agli studenti delle scuole medie superiori che conseguiranno la maturità a luglio 20</w:t>
      </w:r>
      <w:r w:rsidR="00BF3C4D">
        <w:rPr>
          <w:sz w:val="23"/>
          <w:szCs w:val="23"/>
        </w:rPr>
        <w:t>2</w:t>
      </w:r>
      <w:r w:rsidR="001971A2">
        <w:rPr>
          <w:sz w:val="23"/>
          <w:szCs w:val="23"/>
        </w:rPr>
        <w:t>2</w:t>
      </w:r>
      <w:r w:rsidR="00D603BE">
        <w:rPr>
          <w:sz w:val="23"/>
          <w:szCs w:val="23"/>
        </w:rPr>
        <w:t xml:space="preserve"> e che </w:t>
      </w:r>
      <w:r w:rsidR="00D603BE">
        <w:rPr>
          <w:b/>
          <w:bCs/>
          <w:sz w:val="23"/>
          <w:szCs w:val="23"/>
        </w:rPr>
        <w:t>alla data del 30 giu</w:t>
      </w:r>
      <w:r w:rsidR="0000574E">
        <w:rPr>
          <w:b/>
          <w:bCs/>
          <w:sz w:val="23"/>
          <w:szCs w:val="23"/>
        </w:rPr>
        <w:t>gno 20</w:t>
      </w:r>
      <w:r w:rsidR="00BF3C4D">
        <w:rPr>
          <w:b/>
          <w:bCs/>
          <w:sz w:val="23"/>
          <w:szCs w:val="23"/>
        </w:rPr>
        <w:t>2</w:t>
      </w:r>
      <w:r w:rsidR="001971A2">
        <w:rPr>
          <w:b/>
          <w:bCs/>
          <w:sz w:val="23"/>
          <w:szCs w:val="23"/>
        </w:rPr>
        <w:t>2</w:t>
      </w:r>
      <w:r w:rsidR="0000574E">
        <w:rPr>
          <w:b/>
          <w:bCs/>
          <w:sz w:val="23"/>
          <w:szCs w:val="23"/>
        </w:rPr>
        <w:t xml:space="preserve"> non abbiano compiuto 22</w:t>
      </w:r>
      <w:r w:rsidR="00D603BE">
        <w:rPr>
          <w:b/>
          <w:bCs/>
          <w:sz w:val="23"/>
          <w:szCs w:val="23"/>
        </w:rPr>
        <w:t xml:space="preserve"> anni</w:t>
      </w:r>
      <w:r w:rsidR="00D603BE">
        <w:rPr>
          <w:sz w:val="23"/>
          <w:szCs w:val="23"/>
        </w:rPr>
        <w:t>.</w:t>
      </w:r>
    </w:p>
    <w:p w:rsidR="0000574E" w:rsidRDefault="0000574E" w:rsidP="0000574E">
      <w:pPr>
        <w:pStyle w:val="Default"/>
        <w:jc w:val="both"/>
        <w:rPr>
          <w:sz w:val="23"/>
          <w:szCs w:val="23"/>
        </w:rPr>
      </w:pPr>
    </w:p>
    <w:p w:rsidR="000179F5" w:rsidRDefault="000179F5" w:rsidP="0000574E">
      <w:pPr>
        <w:pStyle w:val="Default"/>
        <w:jc w:val="both"/>
        <w:rPr>
          <w:sz w:val="23"/>
          <w:szCs w:val="23"/>
        </w:rPr>
      </w:pPr>
    </w:p>
    <w:p w:rsidR="0000574E" w:rsidRDefault="00D603BE" w:rsidP="000057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2. Condizioni di accesso alla graduatoria</w:t>
      </w:r>
    </w:p>
    <w:p w:rsidR="00D603BE" w:rsidRDefault="00D603BE" w:rsidP="000057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Possono beneficiare della borsa di studio esclusivamente gli studenti che, al </w:t>
      </w:r>
      <w:r w:rsidR="00C757F1">
        <w:rPr>
          <w:b/>
          <w:sz w:val="23"/>
          <w:szCs w:val="23"/>
        </w:rPr>
        <w:t>30 giugno 202</w:t>
      </w:r>
      <w:r w:rsidR="001971A2">
        <w:rPr>
          <w:b/>
          <w:sz w:val="23"/>
          <w:szCs w:val="23"/>
        </w:rPr>
        <w:t>2</w:t>
      </w:r>
      <w:r>
        <w:rPr>
          <w:sz w:val="23"/>
          <w:szCs w:val="23"/>
        </w:rPr>
        <w:t xml:space="preserve">, risultino </w:t>
      </w:r>
      <w:r>
        <w:rPr>
          <w:b/>
          <w:bCs/>
          <w:sz w:val="23"/>
          <w:szCs w:val="23"/>
        </w:rPr>
        <w:t xml:space="preserve">iscritti all’Avis Comunale di Campobello di Licata </w:t>
      </w:r>
      <w:r>
        <w:rPr>
          <w:sz w:val="23"/>
          <w:szCs w:val="23"/>
        </w:rPr>
        <w:t xml:space="preserve">e abbiano </w:t>
      </w:r>
      <w:r>
        <w:rPr>
          <w:b/>
          <w:bCs/>
          <w:sz w:val="23"/>
          <w:szCs w:val="23"/>
        </w:rPr>
        <w:t>effettuato almeno una donazione di</w:t>
      </w:r>
      <w:r w:rsidR="001E7905">
        <w:rPr>
          <w:b/>
          <w:bCs/>
          <w:sz w:val="23"/>
          <w:szCs w:val="23"/>
        </w:rPr>
        <w:t xml:space="preserve"> sangue nel periodo dal 1/09/202</w:t>
      </w:r>
      <w:r w:rsidR="001971A2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 al 31/08/20</w:t>
      </w:r>
      <w:r w:rsidR="001E7905">
        <w:rPr>
          <w:b/>
          <w:bCs/>
          <w:sz w:val="23"/>
          <w:szCs w:val="23"/>
        </w:rPr>
        <w:t>2</w:t>
      </w:r>
      <w:r w:rsidR="001971A2">
        <w:rPr>
          <w:b/>
          <w:bCs/>
          <w:sz w:val="23"/>
          <w:szCs w:val="23"/>
        </w:rPr>
        <w:t>2</w:t>
      </w:r>
      <w:r w:rsidR="0000574E">
        <w:rPr>
          <w:sz w:val="23"/>
          <w:szCs w:val="23"/>
        </w:rPr>
        <w:t>.</w:t>
      </w:r>
    </w:p>
    <w:p w:rsidR="000179F5" w:rsidRDefault="000179F5" w:rsidP="0000574E">
      <w:pPr>
        <w:pStyle w:val="Default"/>
        <w:jc w:val="both"/>
        <w:rPr>
          <w:sz w:val="23"/>
          <w:szCs w:val="23"/>
        </w:rPr>
      </w:pPr>
    </w:p>
    <w:p w:rsidR="00D603BE" w:rsidRDefault="00D603BE" w:rsidP="000057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3. Presentazione della domanda</w:t>
      </w:r>
    </w:p>
    <w:p w:rsidR="00D603BE" w:rsidRDefault="00D603BE" w:rsidP="000057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Per poter partecipare alla selezione lo studente dovrà compilare l’apposito modulo</w:t>
      </w:r>
      <w:r w:rsidR="001971A2">
        <w:rPr>
          <w:sz w:val="23"/>
          <w:szCs w:val="23"/>
        </w:rPr>
        <w:t xml:space="preserve"> di </w:t>
      </w:r>
      <w:r>
        <w:rPr>
          <w:b/>
          <w:bCs/>
          <w:sz w:val="23"/>
          <w:szCs w:val="23"/>
        </w:rPr>
        <w:t xml:space="preserve">“Domanda” </w:t>
      </w:r>
      <w:r>
        <w:rPr>
          <w:sz w:val="23"/>
          <w:szCs w:val="23"/>
        </w:rPr>
        <w:t xml:space="preserve">riportando tutti i dati anagrafici, indirizzo di residenza e/o domicilio e recapiti telefonici. </w:t>
      </w:r>
    </w:p>
    <w:p w:rsidR="00D603BE" w:rsidRDefault="006C080C" w:rsidP="0000574E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La domanda dovrà</w:t>
      </w:r>
      <w:r w:rsidR="00D603BE">
        <w:rPr>
          <w:sz w:val="23"/>
          <w:szCs w:val="23"/>
        </w:rPr>
        <w:t xml:space="preserve"> essere presentata presso la sede dell’Avis comunale di Campobello di Licata sita in </w:t>
      </w:r>
      <w:r w:rsidR="00D603BE" w:rsidRPr="0000574E">
        <w:rPr>
          <w:b/>
          <w:sz w:val="23"/>
          <w:szCs w:val="23"/>
        </w:rPr>
        <w:t>via Nicotera 194</w:t>
      </w:r>
      <w:r w:rsidR="00D603BE">
        <w:rPr>
          <w:sz w:val="23"/>
          <w:szCs w:val="23"/>
        </w:rPr>
        <w:t xml:space="preserve"> e dovrà pervenire alla segreteria del concorso </w:t>
      </w:r>
      <w:r w:rsidR="00D603BE">
        <w:rPr>
          <w:b/>
          <w:bCs/>
          <w:sz w:val="23"/>
          <w:szCs w:val="23"/>
        </w:rPr>
        <w:t xml:space="preserve">entro il termine del 30 </w:t>
      </w:r>
      <w:r w:rsidR="00431662">
        <w:rPr>
          <w:b/>
          <w:bCs/>
          <w:sz w:val="23"/>
          <w:szCs w:val="23"/>
        </w:rPr>
        <w:t>settembre 2022</w:t>
      </w:r>
      <w:r w:rsidR="00D603BE">
        <w:rPr>
          <w:b/>
          <w:bCs/>
          <w:sz w:val="23"/>
          <w:szCs w:val="23"/>
        </w:rPr>
        <w:t>.</w:t>
      </w:r>
    </w:p>
    <w:p w:rsidR="0000574E" w:rsidRDefault="0000574E" w:rsidP="0000574E">
      <w:pPr>
        <w:pStyle w:val="Default"/>
        <w:jc w:val="both"/>
        <w:rPr>
          <w:sz w:val="23"/>
          <w:szCs w:val="23"/>
        </w:rPr>
      </w:pPr>
    </w:p>
    <w:p w:rsidR="000179F5" w:rsidRDefault="000179F5" w:rsidP="0000574E">
      <w:pPr>
        <w:pStyle w:val="Default"/>
        <w:jc w:val="both"/>
        <w:rPr>
          <w:sz w:val="23"/>
          <w:szCs w:val="23"/>
        </w:rPr>
      </w:pPr>
    </w:p>
    <w:p w:rsidR="00D603BE" w:rsidRDefault="00D603BE" w:rsidP="0000574E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 Formulazione della graduatoria</w:t>
      </w:r>
    </w:p>
    <w:p w:rsidR="00D603BE" w:rsidRDefault="00D603BE" w:rsidP="000057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 conferimento delle borse di studio è affidato ad una Commissione composta </w:t>
      </w:r>
      <w:r w:rsidR="00264B88" w:rsidRPr="0000574E">
        <w:rPr>
          <w:b/>
          <w:sz w:val="23"/>
          <w:szCs w:val="23"/>
        </w:rPr>
        <w:t>da</w:t>
      </w:r>
      <w:r w:rsidR="00CB3C24">
        <w:rPr>
          <w:b/>
          <w:sz w:val="23"/>
          <w:szCs w:val="23"/>
        </w:rPr>
        <w:t>l  Presidente e dai componenti del Consiglio Direttivo</w:t>
      </w:r>
      <w:r w:rsidR="00264B88" w:rsidRPr="0000574E">
        <w:rPr>
          <w:b/>
          <w:sz w:val="23"/>
          <w:szCs w:val="23"/>
        </w:rPr>
        <w:t xml:space="preserve"> dell’AVIS comunale di Campobello di Licata</w:t>
      </w:r>
      <w:r w:rsidR="00264B88">
        <w:rPr>
          <w:sz w:val="23"/>
          <w:szCs w:val="23"/>
        </w:rPr>
        <w:t>.</w:t>
      </w:r>
    </w:p>
    <w:p w:rsidR="00D603BE" w:rsidRDefault="00D603BE" w:rsidP="0000574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La graduatoria sarà formulata sulla base del punteggio che si ottiene sommando al </w:t>
      </w:r>
      <w:r w:rsidRPr="007E754C">
        <w:rPr>
          <w:b/>
          <w:sz w:val="23"/>
          <w:szCs w:val="23"/>
        </w:rPr>
        <w:t>voto di maturità</w:t>
      </w:r>
      <w:r>
        <w:rPr>
          <w:sz w:val="23"/>
          <w:szCs w:val="23"/>
        </w:rPr>
        <w:t xml:space="preserve"> (la lode viene conteggiata </w:t>
      </w:r>
      <w:r w:rsidR="001971A2">
        <w:rPr>
          <w:sz w:val="23"/>
          <w:szCs w:val="23"/>
        </w:rPr>
        <w:t xml:space="preserve">di </w:t>
      </w:r>
      <w:r>
        <w:rPr>
          <w:sz w:val="23"/>
          <w:szCs w:val="23"/>
        </w:rPr>
        <w:t>ulteriori 5 punti)</w:t>
      </w:r>
      <w:r w:rsidR="00264B88">
        <w:rPr>
          <w:sz w:val="23"/>
          <w:szCs w:val="23"/>
        </w:rPr>
        <w:t>,</w:t>
      </w:r>
      <w:r w:rsidR="00BF3C4D">
        <w:rPr>
          <w:sz w:val="23"/>
          <w:szCs w:val="23"/>
        </w:rPr>
        <w:t xml:space="preserve"> conseguito a luglio 202</w:t>
      </w:r>
      <w:r w:rsidR="001971A2">
        <w:rPr>
          <w:sz w:val="23"/>
          <w:szCs w:val="23"/>
        </w:rPr>
        <w:t>2</w:t>
      </w:r>
      <w:r w:rsidR="00264B88" w:rsidRPr="007E754C">
        <w:rPr>
          <w:b/>
          <w:sz w:val="23"/>
          <w:szCs w:val="23"/>
        </w:rPr>
        <w:t>,</w:t>
      </w:r>
      <w:r w:rsidRPr="007E754C">
        <w:rPr>
          <w:b/>
          <w:sz w:val="23"/>
          <w:szCs w:val="23"/>
        </w:rPr>
        <w:t xml:space="preserve"> altri 5 punti per i ragazzi e </w:t>
      </w:r>
      <w:r w:rsidR="00CC0626" w:rsidRPr="007E754C">
        <w:rPr>
          <w:b/>
          <w:sz w:val="23"/>
          <w:szCs w:val="23"/>
        </w:rPr>
        <w:t>10</w:t>
      </w:r>
      <w:r w:rsidRPr="007E754C">
        <w:rPr>
          <w:b/>
          <w:sz w:val="23"/>
          <w:szCs w:val="23"/>
        </w:rPr>
        <w:t xml:space="preserve"> punti per le ragazze</w:t>
      </w:r>
      <w:r w:rsidR="00264B88" w:rsidRPr="007E754C">
        <w:rPr>
          <w:b/>
          <w:sz w:val="23"/>
          <w:szCs w:val="23"/>
        </w:rPr>
        <w:t>,</w:t>
      </w:r>
      <w:r w:rsidRPr="007E754C">
        <w:rPr>
          <w:b/>
          <w:sz w:val="23"/>
          <w:szCs w:val="23"/>
        </w:rPr>
        <w:t xml:space="preserve"> per ogni donazione effettuata nel per</w:t>
      </w:r>
      <w:r w:rsidR="001E7905">
        <w:rPr>
          <w:b/>
          <w:sz w:val="23"/>
          <w:szCs w:val="23"/>
        </w:rPr>
        <w:t>iodo dal 1/9/202</w:t>
      </w:r>
      <w:r w:rsidR="001971A2">
        <w:rPr>
          <w:b/>
          <w:sz w:val="23"/>
          <w:szCs w:val="23"/>
        </w:rPr>
        <w:t>1</w:t>
      </w:r>
      <w:r w:rsidR="00264B88" w:rsidRPr="007E754C">
        <w:rPr>
          <w:b/>
          <w:sz w:val="23"/>
          <w:szCs w:val="23"/>
        </w:rPr>
        <w:t xml:space="preserve"> al 31/8/20</w:t>
      </w:r>
      <w:r w:rsidR="00BF3C4D">
        <w:rPr>
          <w:b/>
          <w:sz w:val="23"/>
          <w:szCs w:val="23"/>
        </w:rPr>
        <w:t>2</w:t>
      </w:r>
      <w:r w:rsidR="001971A2">
        <w:rPr>
          <w:b/>
          <w:sz w:val="23"/>
          <w:szCs w:val="23"/>
        </w:rPr>
        <w:t>2</w:t>
      </w:r>
      <w:r w:rsidR="00264B88">
        <w:rPr>
          <w:sz w:val="23"/>
          <w:szCs w:val="23"/>
        </w:rPr>
        <w:t>.</w:t>
      </w:r>
    </w:p>
    <w:p w:rsidR="00BC25D4" w:rsidRDefault="00D603BE" w:rsidP="0000574E">
      <w:pPr>
        <w:jc w:val="both"/>
        <w:rPr>
          <w:rFonts w:ascii="Times New Roman" w:hAnsi="Times New Roman" w:cs="Times New Roman"/>
          <w:sz w:val="23"/>
          <w:szCs w:val="23"/>
        </w:rPr>
      </w:pPr>
      <w:r w:rsidRPr="001971A2">
        <w:rPr>
          <w:rFonts w:ascii="Times New Roman" w:hAnsi="Times New Roman" w:cs="Times New Roman"/>
          <w:sz w:val="23"/>
          <w:szCs w:val="23"/>
        </w:rPr>
        <w:t xml:space="preserve">A parità di punteggio la borsa sarà assegnata allo studente più </w:t>
      </w:r>
      <w:r w:rsidR="00BC25D4">
        <w:rPr>
          <w:rFonts w:ascii="Times New Roman" w:hAnsi="Times New Roman" w:cs="Times New Roman"/>
          <w:sz w:val="23"/>
          <w:szCs w:val="23"/>
        </w:rPr>
        <w:t>giovane di età. Il giudizio della Commissione è insindacabile.</w:t>
      </w:r>
    </w:p>
    <w:p w:rsidR="00CC6707" w:rsidRDefault="00CC6707" w:rsidP="00CC6707">
      <w:pPr>
        <w:ind w:left="4248" w:firstLine="708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C6707">
        <w:rPr>
          <w:rFonts w:ascii="Times New Roman" w:hAnsi="Times New Roman" w:cs="Times New Roman"/>
          <w:b/>
          <w:sz w:val="23"/>
          <w:szCs w:val="23"/>
        </w:rPr>
        <w:t>Il Presidente</w:t>
      </w:r>
    </w:p>
    <w:p w:rsidR="00D87F9B" w:rsidRPr="00CC6707" w:rsidRDefault="00D87F9B" w:rsidP="00CC6707">
      <w:pPr>
        <w:ind w:left="4248"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3"/>
          <w:szCs w:val="23"/>
        </w:rPr>
        <w:t>Di Liberto Giovanni</w:t>
      </w:r>
    </w:p>
    <w:sectPr w:rsidR="00D87F9B" w:rsidRPr="00CC6707" w:rsidSect="00281F9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BE"/>
    <w:rsid w:val="0000574E"/>
    <w:rsid w:val="000179F5"/>
    <w:rsid w:val="00075804"/>
    <w:rsid w:val="001566C0"/>
    <w:rsid w:val="001971A2"/>
    <w:rsid w:val="001E7905"/>
    <w:rsid w:val="00217E7D"/>
    <w:rsid w:val="00264B88"/>
    <w:rsid w:val="00281F9C"/>
    <w:rsid w:val="003C62B4"/>
    <w:rsid w:val="00431662"/>
    <w:rsid w:val="0051443E"/>
    <w:rsid w:val="0059267D"/>
    <w:rsid w:val="005C7ABF"/>
    <w:rsid w:val="006330E4"/>
    <w:rsid w:val="006C080C"/>
    <w:rsid w:val="00746627"/>
    <w:rsid w:val="00766B35"/>
    <w:rsid w:val="007E754C"/>
    <w:rsid w:val="008A4729"/>
    <w:rsid w:val="008F5B8D"/>
    <w:rsid w:val="00A743A9"/>
    <w:rsid w:val="00B17F9C"/>
    <w:rsid w:val="00BC25D4"/>
    <w:rsid w:val="00BF3C4D"/>
    <w:rsid w:val="00C72D28"/>
    <w:rsid w:val="00C757F1"/>
    <w:rsid w:val="00CB3C24"/>
    <w:rsid w:val="00CC0626"/>
    <w:rsid w:val="00CC6707"/>
    <w:rsid w:val="00D268C5"/>
    <w:rsid w:val="00D603BE"/>
    <w:rsid w:val="00D87F9B"/>
    <w:rsid w:val="00EA1CFE"/>
    <w:rsid w:val="00EC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94EC9-EBA2-4AD0-A166-29997FC5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43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603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julio</cp:lastModifiedBy>
  <cp:revision>2</cp:revision>
  <cp:lastPrinted>2019-12-15T10:02:00Z</cp:lastPrinted>
  <dcterms:created xsi:type="dcterms:W3CDTF">2022-03-12T15:52:00Z</dcterms:created>
  <dcterms:modified xsi:type="dcterms:W3CDTF">2022-03-12T15:52:00Z</dcterms:modified>
</cp:coreProperties>
</file>